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9CA" w:rsidRDefault="003039CA">
      <w:pPr>
        <w:rPr>
          <w:rFonts w:ascii="Arial" w:hAnsi="Arial" w:cs="Arial"/>
          <w:b/>
          <w:bCs/>
          <w:color w:val="555555"/>
          <w:sz w:val="19"/>
          <w:szCs w:val="19"/>
        </w:rPr>
      </w:pPr>
      <w:r>
        <w:rPr>
          <w:rFonts w:ascii="Arial" w:hAnsi="Arial" w:cs="Arial"/>
          <w:b/>
          <w:bCs/>
          <w:color w:val="555555"/>
          <w:sz w:val="19"/>
          <w:szCs w:val="19"/>
        </w:rPr>
        <w:t>June 2017</w:t>
      </w:r>
    </w:p>
    <w:p w:rsidR="003039CA" w:rsidRDefault="003039CA">
      <w:pPr>
        <w:rPr>
          <w:rFonts w:ascii="Arial" w:hAnsi="Arial" w:cs="Arial"/>
          <w:b/>
          <w:bCs/>
          <w:color w:val="555555"/>
          <w:sz w:val="19"/>
          <w:szCs w:val="19"/>
        </w:rPr>
      </w:pPr>
    </w:p>
    <w:p w:rsidR="003039CA" w:rsidRDefault="003039CA">
      <w:pPr>
        <w:rPr>
          <w:rFonts w:ascii="Arial" w:hAnsi="Arial" w:cs="Arial"/>
          <w:b/>
          <w:bCs/>
          <w:color w:val="555555"/>
          <w:sz w:val="19"/>
          <w:szCs w:val="19"/>
        </w:rPr>
      </w:pPr>
      <w:r>
        <w:rPr>
          <w:rFonts w:ascii="Arial" w:hAnsi="Arial" w:cs="Arial"/>
          <w:b/>
          <w:bCs/>
          <w:color w:val="555555"/>
          <w:sz w:val="19"/>
          <w:szCs w:val="19"/>
        </w:rPr>
        <w:t>West Suffolk Operational Hub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The final agreed date for the Borough</w:t>
      </w:r>
      <w:r>
        <w:rPr>
          <w:rFonts w:ascii="Arial" w:hAnsi="Arial" w:cs="Arial"/>
          <w:b/>
          <w:bCs/>
          <w:color w:val="555555"/>
          <w:sz w:val="19"/>
          <w:szCs w:val="19"/>
        </w:rPr>
        <w:t>’</w:t>
      </w:r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s Development </w:t>
      </w:r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Control </w:t>
      </w:r>
      <w:r>
        <w:rPr>
          <w:rFonts w:ascii="Arial" w:hAnsi="Arial" w:cs="Arial"/>
          <w:b/>
          <w:bCs/>
          <w:color w:val="555555"/>
          <w:sz w:val="19"/>
          <w:szCs w:val="19"/>
        </w:rPr>
        <w:t>Committee to meet to decide on the W</w:t>
      </w:r>
      <w:r>
        <w:rPr>
          <w:rFonts w:ascii="Arial" w:hAnsi="Arial" w:cs="Arial"/>
          <w:b/>
          <w:bCs/>
          <w:color w:val="555555"/>
          <w:sz w:val="19"/>
          <w:szCs w:val="19"/>
        </w:rPr>
        <w:t>est</w:t>
      </w:r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S</w:t>
      </w:r>
      <w:r>
        <w:rPr>
          <w:rFonts w:ascii="Arial" w:hAnsi="Arial" w:cs="Arial"/>
          <w:b/>
          <w:bCs/>
          <w:color w:val="555555"/>
          <w:sz w:val="19"/>
          <w:szCs w:val="19"/>
        </w:rPr>
        <w:t>uffolk</w:t>
      </w:r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O</w:t>
      </w:r>
      <w:r>
        <w:rPr>
          <w:rFonts w:ascii="Arial" w:hAnsi="Arial" w:cs="Arial"/>
          <w:b/>
          <w:bCs/>
          <w:color w:val="555555"/>
          <w:sz w:val="19"/>
          <w:szCs w:val="19"/>
        </w:rPr>
        <w:t>perational</w:t>
      </w:r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H</w:t>
      </w:r>
      <w:r>
        <w:rPr>
          <w:rFonts w:ascii="Arial" w:hAnsi="Arial" w:cs="Arial"/>
          <w:b/>
          <w:bCs/>
          <w:color w:val="555555"/>
          <w:sz w:val="19"/>
          <w:szCs w:val="19"/>
        </w:rPr>
        <w:t>ub application</w:t>
      </w:r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is now published as 19th July at West Suffolk </w:t>
      </w:r>
      <w:r>
        <w:rPr>
          <w:rFonts w:ascii="Arial" w:hAnsi="Arial" w:cs="Arial"/>
          <w:b/>
          <w:bCs/>
          <w:color w:val="555555"/>
          <w:sz w:val="19"/>
          <w:szCs w:val="19"/>
        </w:rPr>
        <w:t>House starting at 10am. Every</w:t>
      </w:r>
      <w:r>
        <w:rPr>
          <w:rFonts w:ascii="Arial" w:hAnsi="Arial" w:cs="Arial"/>
          <w:b/>
          <w:bCs/>
          <w:color w:val="555555"/>
          <w:sz w:val="19"/>
          <w:szCs w:val="19"/>
        </w:rPr>
        <w:t>one who is interested and feels strongly about the issue is welcome to come and supp</w:t>
      </w:r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ort your Parish Council. </w:t>
      </w:r>
      <w:r>
        <w:rPr>
          <w:rFonts w:ascii="Arial" w:hAnsi="Arial" w:cs="Arial"/>
          <w:b/>
          <w:bCs/>
          <w:color w:val="555555"/>
          <w:sz w:val="19"/>
          <w:szCs w:val="19"/>
        </w:rPr>
        <w:t>This is an Extra</w:t>
      </w:r>
      <w:r>
        <w:rPr>
          <w:rFonts w:ascii="Arial" w:hAnsi="Arial" w:cs="Arial"/>
          <w:b/>
          <w:bCs/>
          <w:color w:val="555555"/>
          <w:sz w:val="19"/>
          <w:szCs w:val="19"/>
        </w:rPr>
        <w:t>ordinary Meeting which is an indication</w:t>
      </w:r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of how serious the Borough is about getting the applic</w:t>
      </w:r>
      <w:r>
        <w:rPr>
          <w:rFonts w:ascii="Arial" w:hAnsi="Arial" w:cs="Arial"/>
          <w:b/>
          <w:bCs/>
          <w:color w:val="555555"/>
          <w:sz w:val="19"/>
          <w:szCs w:val="19"/>
        </w:rPr>
        <w:t>a</w:t>
      </w:r>
      <w:r>
        <w:rPr>
          <w:rFonts w:ascii="Arial" w:hAnsi="Arial" w:cs="Arial"/>
          <w:b/>
          <w:bCs/>
          <w:color w:val="555555"/>
          <w:sz w:val="19"/>
          <w:szCs w:val="19"/>
        </w:rPr>
        <w:t>tion passed. Please do not under estimate how influential your attendance would be.  Many thanks,</w:t>
      </w:r>
    </w:p>
    <w:p w:rsidR="006B1C7F" w:rsidRDefault="003039CA"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Fornham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St Martin cum St Genevieve </w:t>
      </w:r>
      <w:bookmarkStart w:id="0" w:name="_GoBack"/>
      <w:bookmarkEnd w:id="0"/>
      <w:r>
        <w:rPr>
          <w:rFonts w:ascii="Arial" w:hAnsi="Arial" w:cs="Arial"/>
          <w:b/>
          <w:bCs/>
          <w:color w:val="555555"/>
          <w:sz w:val="19"/>
          <w:szCs w:val="19"/>
        </w:rPr>
        <w:t>Parish Council</w:t>
      </w:r>
    </w:p>
    <w:sectPr w:rsidR="006B1C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CA"/>
    <w:rsid w:val="003039CA"/>
    <w:rsid w:val="006B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C9DBC"/>
  <w15:chartTrackingRefBased/>
  <w15:docId w15:val="{C5CA9BE1-CDA4-40D7-B541-FDC3E5D7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Bright</dc:creator>
  <cp:keywords/>
  <dc:description/>
  <cp:lastModifiedBy>V Bright</cp:lastModifiedBy>
  <cp:revision>1</cp:revision>
  <dcterms:created xsi:type="dcterms:W3CDTF">2017-06-26T10:53:00Z</dcterms:created>
  <dcterms:modified xsi:type="dcterms:W3CDTF">2017-06-26T10:55:00Z</dcterms:modified>
</cp:coreProperties>
</file>